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Smlouva o ubytování · Accommodation agreement</w:t>
      </w:r>
    </w:p>
    <w:p>
      <w:r>
        <w:rPr>
          <w:b/>
        </w:rPr>
        <w:t xml:space="preserve">Vzor, ne právní rada.</w:t>
      </w:r>
      <w:r>
        <w:rPr/>
        <w:t xml:space="preserve"> Každé ubytování je jiné: obec, daně, druh bytu. Upravte smlouvu podle svého případu a před prvním použitím ji dejte zkontrolovat advokátovi.</w:t>
      </w:r>
    </w:p>
    <w:p>
      <w:r>
        <w:rPr>
          <w:b/>
        </w:rPr>
        <w:t xml:space="preserve">Sample only, not legal advice.</w:t>
      </w:r>
      <w:r>
        <w:rPr/>
        <w:t xml:space="preserve"> Every let is different. Adapt this agreement to your case and have it checked by a lawyer before you use it.</w:t>
      </w:r>
    </w:p>
    <w:p>
      <w:r>
        <w:rPr/>
        <w:t xml:space="preserve">Uzavřená podle § 2326 a násl. zákona č. 89/2012 Sb., občanský zákoník. · Made under the Czech Civil Code.</w:t>
      </w:r>
    </w:p>
    <w:p>
      <w:pPr>
        <w:pStyle w:val="Heading1"/>
      </w:pPr>
      <w:r>
        <w:rPr/>
        <w:t xml:space="preserve">1. Smluvní strany · Parties</w:t>
      </w:r>
    </w:p>
    <w:p>
      <w:r>
        <w:rPr/>
        <w:t xml:space="preserve">Ubytovatel · Host: </w:t>
      </w:r>
      <w:r>
        <w:rPr>
          <w:shd w:val="clear" w:color="auto" w:fill="FBECE0"/>
        </w:rPr>
        <w:t xml:space="preserve">[jméno a příjmení]</w:t>
      </w:r>
      <w:r>
        <w:rPr/>
        <w:t xml:space="preserve">, </w:t>
      </w:r>
      <w:r>
        <w:rPr>
          <w:shd w:val="clear" w:color="auto" w:fill="FBECE0"/>
        </w:rPr>
        <w:t xml:space="preserve">[IČO]</w:t>
      </w:r>
      <w:r>
        <w:rPr/>
        <w:t xml:space="preserve">, </w:t>
      </w:r>
      <w:r>
        <w:rPr>
          <w:shd w:val="clear" w:color="auto" w:fill="FBECE0"/>
        </w:rPr>
        <w:t xml:space="preserve">[adresa]</w:t>
      </w:r>
      <w:r>
        <w:rPr/>
        <w:t xml:space="preserve">, </w:t>
      </w:r>
      <w:r>
        <w:rPr>
          <w:shd w:val="clear" w:color="auto" w:fill="FBECE0"/>
        </w:rPr>
        <w:t xml:space="preserve">[telefon]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r>
        <w:rPr/>
        <w:t xml:space="preserve">Ubytovaný · Guest: </w:t>
      </w:r>
      <w:r>
        <w:rPr>
          <w:shd w:val="clear" w:color="auto" w:fill="FBECE0"/>
        </w:rPr>
        <w:t xml:space="preserve">[jméno a příjmení]</w:t>
      </w:r>
      <w:r>
        <w:rPr/>
        <w:t xml:space="preserve">, </w:t>
      </w:r>
      <w:r>
        <w:rPr>
          <w:shd w:val="clear" w:color="auto" w:fill="FBECE0"/>
        </w:rPr>
        <w:t xml:space="preserve">[adresa trvalého pobytu]</w:t>
      </w:r>
      <w:r>
        <w:rPr/>
        <w:t xml:space="preserve">, </w:t>
      </w:r>
      <w:r>
        <w:rPr>
          <w:shd w:val="clear" w:color="auto" w:fill="FBECE0"/>
        </w:rPr>
        <w:t xml:space="preserve">[telefon]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pPr>
        <w:pStyle w:val="Heading1"/>
      </w:pPr>
      <w:r>
        <w:rPr/>
        <w:t xml:space="preserve">2. Apartmán · The property</w:t>
      </w:r>
    </w:p>
    <w:p>
      <w:pPr>
        <w:ind w:left="560" w:hanging="280"/>
      </w:pPr>
      <w:r>
        <w:rPr/>
        <w:t xml:space="preserve">• Adresa · Address: </w:t>
      </w:r>
      <w:r>
        <w:rPr>
          <w:shd w:val="clear" w:color="auto" w:fill="FBECE0"/>
        </w:rPr>
        <w:t xml:space="preserve">[ulice, číslo, PSČ, obec]</w:t>
      </w:r>
      <w:r>
        <w:rPr/>
        <w:t xml:space="preserve">, </w:t>
      </w:r>
      <w:r>
        <w:rPr>
          <w:shd w:val="clear" w:color="auto" w:fill="FBECE0"/>
        </w:rPr>
        <w:t xml:space="preserve">[patro, číslo bytu]</w:t>
      </w:r>
    </w:p>
    <w:p>
      <w:pPr>
        <w:ind w:left="560" w:hanging="280"/>
      </w:pPr>
      <w:r>
        <w:rPr/>
        <w:t xml:space="preserve">• Popis · Description: </w:t>
      </w:r>
      <w:r>
        <w:rPr>
          <w:shd w:val="clear" w:color="auto" w:fill="FBECE0"/>
        </w:rPr>
        <w:t xml:space="preserve">[1+kk, 35 m², kuchyňský kout, balkon]</w:t>
      </w:r>
      <w:r>
        <w:rPr/>
        <w:t xml:space="preserve">. Vybavení je v příloze. · The inventory is attached.</w:t>
      </w:r>
    </w:p>
    <w:p>
      <w:pPr>
        <w:ind w:left="560" w:hanging="280"/>
      </w:pPr>
      <w:r>
        <w:rPr/>
        <w:t xml:space="preserve">• Nejvýše </w:t>
      </w:r>
      <w:r>
        <w:rPr>
          <w:shd w:val="clear" w:color="auto" w:fill="FBECE0"/>
        </w:rPr>
        <w:t xml:space="preserve">[4]</w:t>
      </w:r>
      <w:r>
        <w:rPr/>
        <w:t xml:space="preserve"> osoby včetně dětí. · No more than </w:t>
      </w:r>
      <w:r>
        <w:rPr>
          <w:shd w:val="clear" w:color="auto" w:fill="FBECE0"/>
        </w:rPr>
        <w:t xml:space="preserve">[4]</w:t>
      </w:r>
      <w:r>
        <w:rPr/>
        <w:t xml:space="preserve"> people, children included.</w:t>
      </w:r>
    </w:p>
    <w:p>
      <w:pPr>
        <w:ind w:left="560" w:hanging="280"/>
      </w:pPr>
      <w:r>
        <w:rPr/>
        <w:t xml:space="preserve">• Zvířata · Pets: </w:t>
      </w:r>
      <w:r>
        <w:rPr>
          <w:shd w:val="clear" w:color="auto" w:fill="FBECE0"/>
        </w:rPr>
        <w:t xml:space="preserve">[nejsou povolena / po dohodě]</w:t>
      </w:r>
      <w:r>
        <w:rPr/>
        <w:t xml:space="preserve"> · </w:t>
      </w:r>
      <w:r>
        <w:rPr>
          <w:shd w:val="clear" w:color="auto" w:fill="FBECE0"/>
        </w:rPr>
        <w:t xml:space="preserve">[not allowed / allowed if agreed]</w:t>
      </w:r>
      <w:r>
        <w:rPr/>
        <w:t xml:space="preserve">.</w:t>
      </w:r>
    </w:p>
    <w:p>
      <w:pPr>
        <w:pStyle w:val="Heading1"/>
      </w:pPr>
      <w:r>
        <w:rPr/>
        <w:t xml:space="preserve">3. Doba ubytování · Dates</w:t>
      </w:r>
    </w:p>
    <w:p>
      <w:pPr>
        <w:ind w:left="560" w:hanging="280"/>
      </w:pPr>
      <w:r>
        <w:rPr/>
        <w:t xml:space="preserve">• Příjezd · Arrival: </w:t>
      </w:r>
      <w:r>
        <w:rPr>
          <w:shd w:val="clear" w:color="auto" w:fill="FBECE0"/>
        </w:rPr>
        <w:t xml:space="preserve">[DD. MM. RRRR]</w:t>
      </w:r>
      <w:r>
        <w:rPr/>
        <w:t xml:space="preserve"> od </w:t>
      </w:r>
      <w:r>
        <w:rPr>
          <w:shd w:val="clear" w:color="auto" w:fill="FBECE0"/>
        </w:rPr>
        <w:t xml:space="preserve">[15:00]</w:t>
      </w:r>
      <w:r>
        <w:rPr/>
        <w:t xml:space="preserve"> · from </w:t>
      </w:r>
      <w:r>
        <w:rPr>
          <w:shd w:val="clear" w:color="auto" w:fill="FBECE0"/>
        </w:rPr>
        <w:t xml:space="preserve">[3 pm]</w:t>
      </w:r>
    </w:p>
    <w:p>
      <w:pPr>
        <w:ind w:left="560" w:hanging="280"/>
      </w:pPr>
      <w:r>
        <w:rPr/>
        <w:t xml:space="preserve">• Odjezd · Departure: </w:t>
      </w:r>
      <w:r>
        <w:rPr>
          <w:shd w:val="clear" w:color="auto" w:fill="FBECE0"/>
        </w:rPr>
        <w:t xml:space="preserve">[DD. MM. RRRR]</w:t>
      </w:r>
      <w:r>
        <w:rPr/>
        <w:t xml:space="preserve"> do </w:t>
      </w:r>
      <w:r>
        <w:rPr>
          <w:shd w:val="clear" w:color="auto" w:fill="FBECE0"/>
        </w:rPr>
        <w:t xml:space="preserve">[11:00]</w:t>
      </w:r>
      <w:r>
        <w:rPr/>
        <w:t xml:space="preserve"> · by </w:t>
      </w:r>
      <w:r>
        <w:rPr>
          <w:shd w:val="clear" w:color="auto" w:fill="FBECE0"/>
        </w:rPr>
        <w:t xml:space="preserve">[11 am]</w:t>
      </w:r>
    </w:p>
    <w:p>
      <w:pPr>
        <w:ind w:left="560" w:hanging="280"/>
      </w:pPr>
      <w:r>
        <w:rPr/>
        <w:t xml:space="preserve">• Přechodné ubytování na dobu pobytu, ne bydlení. · Temporary holiday accommodation, not a home.</w:t>
      </w:r>
    </w:p>
    <w:p>
      <w:pPr>
        <w:pStyle w:val="Heading1"/>
      </w:pPr>
      <w:r>
        <w:rPr/>
        <w:t xml:space="preserve">4. Cena a platba · Price and payment</w:t>
      </w:r>
    </w:p>
    <w:p>
      <w:pPr>
        <w:ind w:left="560" w:hanging="280"/>
      </w:pPr>
      <w:r>
        <w:rPr/>
        <w:t xml:space="preserve">• Cena za pobyt · Total price: </w:t>
      </w:r>
      <w:r>
        <w:rPr>
          <w:shd w:val="clear" w:color="auto" w:fill="FBECE0"/>
        </w:rPr>
        <w:t xml:space="preserve">[8 400]</w:t>
      </w:r>
      <w:r>
        <w:rPr/>
        <w:t xml:space="preserve"> Kč, včetně závěrečného úklidu, ložního prádla, energií a Wi-Fi · including cleaning, linen, utilities and Wi-Fi.</w:t>
      </w:r>
    </w:p>
    <w:p>
      <w:pPr>
        <w:ind w:left="560" w:hanging="280"/>
      </w:pPr>
      <w:r>
        <w:rPr/>
        <w:t xml:space="preserve">• Poplatek z pobytu · Tourist tax: </w:t>
      </w:r>
      <w:r>
        <w:rPr>
          <w:shd w:val="clear" w:color="auto" w:fill="FBECE0"/>
        </w:rPr>
        <w:t xml:space="preserve">[50]</w:t>
      </w:r>
      <w:r>
        <w:rPr/>
        <w:t xml:space="preserve"> Kč za osobu a den, pokud ho obec vybírá · per person per day, if the town charges it.</w:t>
      </w:r>
    </w:p>
    <w:p>
      <w:pPr>
        <w:ind w:left="560" w:hanging="280"/>
      </w:pPr>
      <w:r>
        <w:rPr/>
        <w:t xml:space="preserve">• Záloha při rezervaci · Advance on booking: </w:t>
      </w:r>
      <w:r>
        <w:rPr>
          <w:shd w:val="clear" w:color="auto" w:fill="FBECE0"/>
        </w:rPr>
        <w:t xml:space="preserve">[2 500]</w:t>
      </w:r>
      <w:r>
        <w:rPr/>
        <w:t xml:space="preserve"> Kč, započte se do ceny · deducted from the price.</w:t>
      </w:r>
    </w:p>
    <w:p>
      <w:pPr>
        <w:ind w:left="560" w:hanging="280"/>
      </w:pPr>
      <w:r>
        <w:rPr/>
        <w:t xml:space="preserve">• Doplatek · Balance: </w:t>
      </w:r>
      <w:r>
        <w:rPr>
          <w:shd w:val="clear" w:color="auto" w:fill="FBECE0"/>
        </w:rPr>
        <w:t xml:space="preserve">[5 900]</w:t>
      </w:r>
      <w:r>
        <w:rPr/>
        <w:t xml:space="preserve"> Kč do </w:t>
      </w:r>
      <w:r>
        <w:rPr>
          <w:shd w:val="clear" w:color="auto" w:fill="FBECE0"/>
        </w:rPr>
        <w:t xml:space="preserve">[datum]</w:t>
      </w:r>
      <w:r>
        <w:rPr/>
        <w:t xml:space="preserve"> · by </w:t>
      </w:r>
      <w:r>
        <w:rPr>
          <w:shd w:val="clear" w:color="auto" w:fill="FBECE0"/>
        </w:rPr>
        <w:t xml:space="preserve">[date]</w:t>
      </w:r>
      <w:r>
        <w:rPr/>
        <w:t xml:space="preserve">.</w:t>
      </w:r>
    </w:p>
    <w:p>
      <w:pPr>
        <w:ind w:left="560" w:hanging="280"/>
      </w:pPr>
      <w:r>
        <w:rPr/>
        <w:t xml:space="preserve">• Na účet · Bank transfer to: </w:t>
      </w:r>
      <w:r>
        <w:rPr>
          <w:shd w:val="clear" w:color="auto" w:fill="FBECE0"/>
        </w:rPr>
        <w:t xml:space="preserve">[číslo účtu / IBAN]</w:t>
      </w:r>
      <w:r>
        <w:rPr/>
        <w:t xml:space="preserve">, </w:t>
      </w:r>
      <w:r>
        <w:rPr>
          <w:shd w:val="clear" w:color="auto" w:fill="FBECE0"/>
        </w:rPr>
        <w:t xml:space="preserve">[majitel účtu]</w:t>
      </w:r>
    </w:p>
    <w:p>
      <w:pPr>
        <w:pStyle w:val="Heading1"/>
      </w:pPr>
      <w:r>
        <w:rPr/>
        <w:t xml:space="preserve">5. Kauce · Security deposit</w:t>
      </w:r>
    </w:p>
    <w:p>
      <w:pPr>
        <w:ind w:left="560" w:hanging="280"/>
      </w:pPr>
      <w:r>
        <w:rPr/>
        <w:t xml:space="preserve">• Výše · Amount: </w:t>
      </w:r>
      <w:r>
        <w:rPr>
          <w:shd w:val="clear" w:color="auto" w:fill="FBECE0"/>
        </w:rPr>
        <w:t xml:space="preserve">[5 000]</w:t>
      </w:r>
      <w:r>
        <w:rPr/>
        <w:t xml:space="preserve"> Kč, splatná </w:t>
      </w:r>
      <w:r>
        <w:rPr>
          <w:shd w:val="clear" w:color="auto" w:fill="FBECE0"/>
        </w:rPr>
        <w:t xml:space="preserve">[při příjezdu]</w:t>
      </w:r>
      <w:r>
        <w:rPr/>
        <w:t xml:space="preserve"> · paid </w:t>
      </w:r>
      <w:r>
        <w:rPr>
          <w:shd w:val="clear" w:color="auto" w:fill="FBECE0"/>
        </w:rPr>
        <w:t xml:space="preserve">[on arrival]</w:t>
      </w:r>
      <w:r>
        <w:rPr/>
        <w:t xml:space="preserve">.</w:t>
      </w:r>
    </w:p>
    <w:p>
      <w:pPr>
        <w:ind w:left="560" w:hanging="280"/>
      </w:pPr>
      <w:r>
        <w:rPr/>
        <w:t xml:space="preserve">• Vrátíme ji do </w:t>
      </w:r>
      <w:r>
        <w:rPr>
          <w:shd w:val="clear" w:color="auto" w:fill="FBECE0"/>
        </w:rPr>
        <w:t xml:space="preserve">[7]</w:t>
      </w:r>
      <w:r>
        <w:rPr/>
        <w:t xml:space="preserve"> dnů po odjezdu; odečteme jen škody, které způsobil ubytovaný, s doklady. Běžné opotřebení se neplatí. · Returned within </w:t>
      </w:r>
      <w:r>
        <w:rPr>
          <w:shd w:val="clear" w:color="auto" w:fill="FBECE0"/>
        </w:rPr>
        <w:t xml:space="preserve">[7]</w:t>
      </w:r>
      <w:r>
        <w:rPr/>
        <w:t xml:space="preserve"> days of departure, less only damage caused by the guest, with receipts. Normal wear is not charged.</w:t>
      </w:r>
    </w:p>
    <w:p>
      <w:pPr>
        <w:ind w:left="560" w:hanging="280"/>
      </w:pPr>
      <w:r>
        <w:rPr/>
        <w:t xml:space="preserve">• Pobyty od </w:t>
      </w:r>
      <w:r>
        <w:rPr>
          <w:shd w:val="clear" w:color="auto" w:fill="FBECE0"/>
        </w:rPr>
        <w:t xml:space="preserve">[20]</w:t>
      </w:r>
      <w:r>
        <w:rPr/>
        <w:t xml:space="preserve"> nocí: vodu a elektřinu nad </w:t>
      </w:r>
      <w:r>
        <w:rPr>
          <w:shd w:val="clear" w:color="auto" w:fill="FBECE0"/>
        </w:rPr>
        <w:t xml:space="preserve">[množství za noc]</w:t>
      </w:r>
      <w:r>
        <w:rPr/>
        <w:t xml:space="preserve"> účtujeme podle měřidel. · Stays of </w:t>
      </w:r>
      <w:r>
        <w:rPr>
          <w:shd w:val="clear" w:color="auto" w:fill="FBECE0"/>
        </w:rPr>
        <w:t xml:space="preserve">[20]</w:t>
      </w:r>
      <w:r>
        <w:rPr/>
        <w:t xml:space="preserve"> nights or more: water and electricity above </w:t>
      </w:r>
      <w:r>
        <w:rPr>
          <w:shd w:val="clear" w:color="auto" w:fill="FBECE0"/>
        </w:rPr>
        <w:t xml:space="preserve">[amount per night]</w:t>
      </w:r>
      <w:r>
        <w:rPr/>
        <w:t xml:space="preserve"> are charged by the meter.</w:t>
      </w:r>
    </w:p>
    <w:p>
      <w:pPr>
        <w:pStyle w:val="Heading1"/>
      </w:pPr>
      <w:r>
        <w:rPr/>
        <w:t xml:space="preserve">6. Zrušení rezervace · Cancellation</w:t>
      </w:r>
    </w:p>
    <w:p>
      <w:pPr>
        <w:ind w:left="560" w:hanging="280"/>
      </w:pPr>
      <w:r>
        <w:rPr/>
        <w:t xml:space="preserve">• Do </w:t>
      </w:r>
      <w:r>
        <w:rPr>
          <w:shd w:val="clear" w:color="auto" w:fill="FBECE0"/>
        </w:rPr>
        <w:t xml:space="preserve">[5]</w:t>
      </w:r>
      <w:r>
        <w:rPr/>
        <w:t xml:space="preserve"> dnů před příjezdem: zdarma, zálohu vrátíme. · Up to </w:t>
      </w:r>
      <w:r>
        <w:rPr>
          <w:shd w:val="clear" w:color="auto" w:fill="FBECE0"/>
        </w:rPr>
        <w:t xml:space="preserve">[5]</w:t>
      </w:r>
      <w:r>
        <w:rPr/>
        <w:t xml:space="preserve"> days before arrival: free, the advance is refunded.</w:t>
      </w:r>
    </w:p>
    <w:p>
      <w:pPr>
        <w:ind w:left="560" w:hanging="280"/>
      </w:pPr>
      <w:r>
        <w:rPr/>
        <w:t xml:space="preserve">• Později: </w:t>
      </w:r>
      <w:r>
        <w:rPr>
          <w:shd w:val="clear" w:color="auto" w:fill="FBECE0"/>
        </w:rPr>
        <w:t xml:space="preserve">[50]</w:t>
      </w:r>
      <w:r>
        <w:rPr/>
        <w:t xml:space="preserve"> % ceny. Nepřijede-li ubytovaný: </w:t>
      </w:r>
      <w:r>
        <w:rPr>
          <w:shd w:val="clear" w:color="auto" w:fill="FBECE0"/>
        </w:rPr>
        <w:t xml:space="preserve">[90]</w:t>
      </w:r>
      <w:r>
        <w:rPr/>
        <w:t xml:space="preserve"> %. · After that: </w:t>
      </w:r>
      <w:r>
        <w:rPr>
          <w:shd w:val="clear" w:color="auto" w:fill="FBECE0"/>
        </w:rPr>
        <w:t xml:space="preserve">[50]</w:t>
      </w:r>
      <w:r>
        <w:rPr/>
        <w:t xml:space="preserve"> % of the price. No-show: </w:t>
      </w:r>
      <w:r>
        <w:rPr>
          <w:shd w:val="clear" w:color="auto" w:fill="FBECE0"/>
        </w:rPr>
        <w:t xml:space="preserve">[90]</w:t>
      </w:r>
      <w:r>
        <w:rPr/>
        <w:t xml:space="preserve"> %.</w:t>
      </w:r>
    </w:p>
    <w:p>
      <w:pPr>
        <w:ind w:left="560" w:hanging="280"/>
      </w:pPr>
      <w:r>
        <w:rPr/>
        <w:t xml:space="preserve">• Pronajmeme-li ty noci znovu, vrátíme, co za ně dostaneme. · If we re-let the nights, we refund what we receive for them.</w:t>
      </w:r>
    </w:p>
    <w:p>
      <w:pPr>
        <w:ind w:left="560" w:hanging="280"/>
      </w:pPr>
      <w:r>
        <w:rPr/>
        <w:t xml:space="preserve">• Zrušení písemně, třeba e-mailem. · Cancel in writing, e.g. by email.</w:t>
      </w:r>
    </w:p>
    <w:p>
      <w:pPr>
        <w:ind w:left="560" w:hanging="280"/>
      </w:pPr>
      <w:r>
        <w:rPr/>
        <w:t xml:space="preserve">• Zrušíme-li pobyt my, vrátíme vše hned. · If we cancel, we refund everything straight away.</w:t>
      </w:r>
    </w:p>
    <w:p>
      <w:pPr>
        <w:pStyle w:val="Heading1"/>
      </w:pPr>
      <w:r>
        <w:rPr/>
        <w:t xml:space="preserve">7. Užívání apartmánu · Use of the property</w:t>
      </w:r>
    </w:p>
    <w:p>
      <w:pPr>
        <w:ind w:left="560" w:hanging="280"/>
      </w:pPr>
      <w:r>
        <w:rPr/>
        <w:t xml:space="preserve">• Ubytovací řád, který ubytovaný dostal před rezervací, je součástí smlouvy. · The house rules, received before booking, are part of this agreement.</w:t>
      </w:r>
    </w:p>
    <w:p>
      <w:pPr>
        <w:ind w:left="560" w:hanging="280"/>
      </w:pPr>
      <w:r>
        <w:rPr/>
        <w:t xml:space="preserve">• Kouření uvnitř: </w:t>
      </w:r>
      <w:r>
        <w:rPr>
          <w:shd w:val="clear" w:color="auto" w:fill="FBECE0"/>
        </w:rPr>
        <w:t xml:space="preserve">[zakázáno]</w:t>
      </w:r>
      <w:r>
        <w:rPr/>
        <w:t xml:space="preserve">. Večírky: zakázány. Další osoby na noc jen s naším souhlasem. · Smoking inside: </w:t>
      </w:r>
      <w:r>
        <w:rPr>
          <w:shd w:val="clear" w:color="auto" w:fill="FBECE0"/>
        </w:rPr>
        <w:t xml:space="preserve">[not allowed]</w:t>
      </w:r>
      <w:r>
        <w:rPr/>
        <w:t xml:space="preserve">. Parties: not allowed. No extra overnight guests without our consent.</w:t>
      </w:r>
    </w:p>
    <w:p>
      <w:pPr>
        <w:ind w:left="560" w:hanging="280"/>
      </w:pPr>
      <w:r>
        <w:rPr/>
        <w:t xml:space="preserve">• Při příjezdu ubytovaný předloží doklad totožnosti pro evidenci ubytovaných; cizinci vyplní a podepíší přihlašovací tiskopis. · On arrival the guest shows ID for the guest register; foreign guests fill in and sign the registration form.</w:t>
      </w:r>
    </w:p>
    <w:p>
      <w:pPr>
        <w:ind w:left="560" w:hanging="280"/>
      </w:pPr>
      <w:r>
        <w:rPr/>
        <w:t xml:space="preserve">• Poruší-li ubytovaný i přes výstrahu hrubě své povinnosti, můžeme smlouvu vypovědět bez výpovědní doby (§ 2331). · If the guest seriously breaks their obligations despite a warning, we may end the agreement at once.</w:t>
      </w:r>
    </w:p>
    <w:p>
      <w:pPr>
        <w:pStyle w:val="Heading1"/>
      </w:pPr>
      <w:r>
        <w:rPr/>
        <w:t xml:space="preserve">8. Škody · Damage</w:t>
      </w:r>
    </w:p>
    <w:p>
      <w:pPr>
        <w:ind w:left="560" w:hanging="280"/>
      </w:pPr>
      <w:r>
        <w:rPr/>
        <w:t xml:space="preserve">• Škodu nám prosím hlaste hned. Ubytovaný odpovídá za škody, které způsobí on nebo jeho spolubydlící. · Report damage straight away. The guest is liable for damage they or their party cause.</w:t>
      </w:r>
    </w:p>
    <w:p>
      <w:pPr>
        <w:pStyle w:val="Heading1"/>
      </w:pPr>
      <w:r>
        <w:rPr/>
        <w:t xml:space="preserve">9. Závěrečná ustanovení · Final terms</w:t>
      </w:r>
    </w:p>
    <w:p>
      <w:pPr>
        <w:ind w:left="560" w:hanging="280"/>
      </w:pPr>
      <w:r>
        <w:rPr/>
        <w:t xml:space="preserve">• Řídí se českým právem. Změny písemně. · Czech law applies. Changes in writing.</w:t>
      </w:r>
    </w:p>
    <w:p>
      <w:pPr>
        <w:ind w:left="560" w:hanging="280"/>
      </w:pPr>
      <w:r>
        <w:rPr/>
        <w:t xml:space="preserve">• Přílohy · Attached: vybavení, ubytovací řád · inventory, house rules</w:t>
      </w:r>
    </w:p>
    <w:p>
      <w:r>
        <w:rPr/>
        <w:t xml:space="preserve">V </w:t>
      </w:r>
      <w:r>
        <w:rPr>
          <w:shd w:val="clear" w:color="auto" w:fill="FBECE0"/>
        </w:rPr>
        <w:t xml:space="preserve">[obec]</w:t>
      </w:r>
      <w:r>
        <w:rPr/>
        <w:t xml:space="preserve"> dne </w:t>
      </w:r>
      <w:r>
        <w:rPr>
          <w:shd w:val="clear" w:color="auto" w:fill="FBECE0"/>
        </w:rPr>
        <w:t xml:space="preserve">[datum]</w:t>
      </w:r>
    </w:p>
    <w:p>
      <w:r>
        <w:rPr/>
        <w:t xml:space="preserve">Ubytovatel · Host: ______________________          Ubytovaný · Guest: 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cs-CZ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Smlouva o ubytování – vzor GuestQR</dc:title>
  <dc:creator>GuestQR</dc:creator>
  <dcterms:created xsi:type="dcterms:W3CDTF">2026-10-19T08:14:13Z</dcterms:created>
</cp:coreProperties>
</file>