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Mietvertrag für eine Ferienwohnung · Holiday let agreement</w:t>
      </w:r>
    </w:p>
    <w:p>
      <w:r>
        <w:rPr>
          <w:b/>
        </w:rPr>
        <w:t xml:space="preserve">Muster, keine Rechtsberatung.</w:t>
      </w:r>
      <w:r>
        <w:rPr/>
        <w:t xml:space="preserve"> Jede Vermietung ist anders: Gemeinde, Steuern, Art der Wohnung. Passen Sie den Vertrag an Ihren Fall an und lassen Sie ihn vor dem ersten Einsatz von einer Anwältin oder einem Anwalt prüfen.</w:t>
      </w:r>
    </w:p>
    <w:p>
      <w:r>
        <w:rPr>
          <w:b/>
        </w:rPr>
        <w:t xml:space="preserve">Sample only, not legal advice.</w:t>
      </w:r>
      <w:r>
        <w:rPr/>
        <w:t xml:space="preserve"> Every let is different. Adapt this agreement to your case and have it checked by a lawyer before you use it.</w:t>
      </w:r>
    </w:p>
    <w:p>
      <w:pPr>
        <w:pStyle w:val="Heading1"/>
      </w:pPr>
      <w:r>
        <w:rPr/>
        <w:t xml:space="preserve">1. Vertragsparteien · Parties</w:t>
      </w:r>
    </w:p>
    <w:p>
      <w:r>
        <w:rPr/>
        <w:t xml:space="preserve">Vermieter · Host: </w:t>
      </w:r>
      <w:r>
        <w:rPr>
          <w:shd w:val="clear" w:color="auto" w:fill="FBECE0"/>
        </w:rPr>
        <w:t xml:space="preserve">[Vor- und Nachname]</w:t>
      </w:r>
      <w:r>
        <w:rPr/>
        <w:t xml:space="preserve">, </w:t>
      </w:r>
      <w:r>
        <w:rPr>
          <w:shd w:val="clear" w:color="auto" w:fill="FBECE0"/>
        </w:rPr>
        <w:t xml:space="preserve">[Anschrift]</w:t>
      </w:r>
      <w:r>
        <w:rPr/>
        <w:t xml:space="preserve">, </w:t>
      </w:r>
      <w:r>
        <w:rPr>
          <w:shd w:val="clear" w:color="auto" w:fill="FBECE0"/>
        </w:rPr>
        <w:t xml:space="preserve">[Telefon]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r>
        <w:rPr/>
        <w:t xml:space="preserve">Gast · Guest: </w:t>
      </w:r>
      <w:r>
        <w:rPr>
          <w:shd w:val="clear" w:color="auto" w:fill="FBECE0"/>
        </w:rPr>
        <w:t xml:space="preserve">[Vor- und Nachname]</w:t>
      </w:r>
      <w:r>
        <w:rPr/>
        <w:t xml:space="preserve">, </w:t>
      </w:r>
      <w:r>
        <w:rPr>
          <w:shd w:val="clear" w:color="auto" w:fill="FBECE0"/>
        </w:rPr>
        <w:t xml:space="preserve">[Anschrift]</w:t>
      </w:r>
      <w:r>
        <w:rPr/>
        <w:t xml:space="preserve">, </w:t>
      </w:r>
      <w:r>
        <w:rPr>
          <w:shd w:val="clear" w:color="auto" w:fill="FBECE0"/>
        </w:rPr>
        <w:t xml:space="preserve">[Telefon]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pPr>
        <w:pStyle w:val="Heading1"/>
      </w:pPr>
      <w:r>
        <w:rPr/>
        <w:t xml:space="preserve">2. Ferienwohnung · The property</w:t>
      </w:r>
    </w:p>
    <w:p>
      <w:pPr>
        <w:ind w:left="560" w:hanging="280"/>
      </w:pPr>
      <w:r>
        <w:rPr/>
        <w:t xml:space="preserve">• Anschrift · Address: </w:t>
      </w:r>
      <w:r>
        <w:rPr>
          <w:shd w:val="clear" w:color="auto" w:fill="FBECE0"/>
        </w:rPr>
        <w:t xml:space="preserve">[Straße, Hausnummer, PLZ, Ort]</w:t>
      </w:r>
      <w:r>
        <w:rPr/>
        <w:t xml:space="preserve">, </w:t>
      </w:r>
      <w:r>
        <w:rPr>
          <w:shd w:val="clear" w:color="auto" w:fill="FBECE0"/>
        </w:rPr>
        <w:t xml:space="preserve">[Etage, Wohnung]</w:t>
      </w:r>
    </w:p>
    <w:p>
      <w:pPr>
        <w:ind w:left="560" w:hanging="280"/>
      </w:pPr>
      <w:r>
        <w:rPr/>
        <w:t xml:space="preserve">• Beschreibung · Description: </w:t>
      </w:r>
      <w:r>
        <w:rPr>
          <w:shd w:val="clear" w:color="auto" w:fill="FBECE0"/>
        </w:rPr>
        <w:t xml:space="preserve">[2 Zimmer, Küche, Bad, 45 m², Balkon]</w:t>
      </w:r>
      <w:r>
        <w:rPr/>
        <w:t xml:space="preserve">. Die Ausstattung steht in der Anlage. · The inventory is attached.</w:t>
      </w:r>
    </w:p>
    <w:p>
      <w:pPr>
        <w:ind w:left="560" w:hanging="280"/>
      </w:pPr>
      <w:r>
        <w:rPr/>
        <w:t xml:space="preserve">• Höchstens </w:t>
      </w:r>
      <w:r>
        <w:rPr>
          <w:shd w:val="clear" w:color="auto" w:fill="FBECE0"/>
        </w:rPr>
        <w:t xml:space="preserve">[4]</w:t>
      </w:r>
      <w:r>
        <w:rPr/>
        <w:t xml:space="preserve"> Personen, Kinder mitgezählt. · No more than </w:t>
      </w:r>
      <w:r>
        <w:rPr>
          <w:shd w:val="clear" w:color="auto" w:fill="FBECE0"/>
        </w:rPr>
        <w:t xml:space="preserve">[4]</w:t>
      </w:r>
      <w:r>
        <w:rPr/>
        <w:t xml:space="preserve"> people, children included.</w:t>
      </w:r>
    </w:p>
    <w:p>
      <w:pPr>
        <w:ind w:left="560" w:hanging="280"/>
      </w:pPr>
      <w:r>
        <w:rPr/>
        <w:t xml:space="preserve">• Registriernummer, falls Ihre Gemeinde eine vergibt · Registration number, if your town issues one: </w:t>
      </w:r>
      <w:r>
        <w:rPr>
          <w:shd w:val="clear" w:color="auto" w:fill="FBECE0"/>
        </w:rPr>
        <w:t xml:space="preserve">[Nummer]</w:t>
      </w:r>
    </w:p>
    <w:p>
      <w:pPr>
        <w:pStyle w:val="Heading1"/>
      </w:pPr>
      <w:r>
        <w:rPr/>
        <w:t xml:space="preserve">3. Mietzeit · Dates</w:t>
      </w:r>
    </w:p>
    <w:p>
      <w:pPr>
        <w:ind w:left="560" w:hanging="280"/>
      </w:pPr>
      <w:r>
        <w:rPr/>
        <w:t xml:space="preserve">• Anreise · Arrival: </w:t>
      </w:r>
      <w:r>
        <w:rPr>
          <w:shd w:val="clear" w:color="auto" w:fill="FBECE0"/>
        </w:rPr>
        <w:t xml:space="preserve">[TT.MM.JJJJ]</w:t>
      </w:r>
      <w:r>
        <w:rPr/>
        <w:t xml:space="preserve">, ab </w:t>
      </w:r>
      <w:r>
        <w:rPr>
          <w:shd w:val="clear" w:color="auto" w:fill="FBECE0"/>
        </w:rPr>
        <w:t xml:space="preserve">[15:00 Uhr]</w:t>
      </w:r>
      <w:r>
        <w:rPr/>
        <w:t xml:space="preserve"> · from </w:t>
      </w:r>
      <w:r>
        <w:rPr>
          <w:shd w:val="clear" w:color="auto" w:fill="FBECE0"/>
        </w:rPr>
        <w:t xml:space="preserve">[3 pm]</w:t>
      </w:r>
    </w:p>
    <w:p>
      <w:pPr>
        <w:ind w:left="560" w:hanging="280"/>
      </w:pPr>
      <w:r>
        <w:rPr/>
        <w:t xml:space="preserve">• Abreise · Departure: </w:t>
      </w:r>
      <w:r>
        <w:rPr>
          <w:shd w:val="clear" w:color="auto" w:fill="FBECE0"/>
        </w:rPr>
        <w:t xml:space="preserve">[TT.MM.JJJJ]</w:t>
      </w:r>
      <w:r>
        <w:rPr/>
        <w:t xml:space="preserve">, bis </w:t>
      </w:r>
      <w:r>
        <w:rPr>
          <w:shd w:val="clear" w:color="auto" w:fill="FBECE0"/>
        </w:rPr>
        <w:t xml:space="preserve">[11:00 Uhr]</w:t>
      </w:r>
      <w:r>
        <w:rPr/>
        <w:t xml:space="preserve"> · by </w:t>
      </w:r>
      <w:r>
        <w:rPr>
          <w:shd w:val="clear" w:color="auto" w:fill="FBECE0"/>
        </w:rPr>
        <w:t xml:space="preserve">[11 am]</w:t>
      </w:r>
    </w:p>
    <w:p>
      <w:pPr>
        <w:ind w:left="560" w:hanging="280"/>
      </w:pPr>
      <w:r>
        <w:rPr/>
        <w:t xml:space="preserve">• Die Wohnung wird nur vorübergehend zu Erholungszwecken vermietet (§ 549 Abs. 2 Nr. 1 BGB). · The flat is let for a holiday only, for a temporary stay.</w:t>
      </w:r>
    </w:p>
    <w:p>
      <w:pPr>
        <w:pStyle w:val="Heading1"/>
      </w:pPr>
      <w:r>
        <w:rPr/>
        <w:t xml:space="preserve">4. Preis und Zahlung · Price and payment</w:t>
      </w:r>
    </w:p>
    <w:p>
      <w:pPr>
        <w:ind w:left="560" w:hanging="280"/>
      </w:pPr>
      <w:r>
        <w:rPr/>
        <w:t xml:space="preserve">• Mietpreis für die ganze Zeit · Total rent: </w:t>
      </w:r>
      <w:r>
        <w:rPr>
          <w:shd w:val="clear" w:color="auto" w:fill="FBECE0"/>
        </w:rPr>
        <w:t xml:space="preserve">[840]</w:t>
      </w:r>
      <w:r>
        <w:rPr/>
        <w:t xml:space="preserve"> €, darin Endreinigung, Bettwäsche, Handtücher, Strom, Wasser, WLAN · including final cleaning, bed linen, towels, utilities and Wi-Fi.</w:t>
      </w:r>
    </w:p>
    <w:p>
      <w:pPr>
        <w:ind w:left="560" w:hanging="280"/>
      </w:pPr>
      <w:r>
        <w:rPr/>
        <w:t xml:space="preserve">• Kurtaxe / Gästebeitrag, falls Ihre Gemeinde ihn erhebt · Tourist tax, if any: </w:t>
      </w:r>
      <w:r>
        <w:rPr>
          <w:shd w:val="clear" w:color="auto" w:fill="FBECE0"/>
        </w:rPr>
        <w:t xml:space="preserve">[2,50]</w:t>
      </w:r>
      <w:r>
        <w:rPr/>
        <w:t xml:space="preserve"> € pro Person und Nacht · per person per night.</w:t>
      </w:r>
    </w:p>
    <w:p>
      <w:pPr>
        <w:ind w:left="560" w:hanging="280"/>
      </w:pPr>
      <w:r>
        <w:rPr/>
        <w:t xml:space="preserve">• Anzahlung · Advance payment: </w:t>
      </w:r>
      <w:r>
        <w:rPr>
          <w:shd w:val="clear" w:color="auto" w:fill="FBECE0"/>
        </w:rPr>
        <w:t xml:space="preserve">[30]</w:t>
      </w:r>
      <w:r>
        <w:rPr/>
        <w:t xml:space="preserve"> % = </w:t>
      </w:r>
      <w:r>
        <w:rPr>
          <w:shd w:val="clear" w:color="auto" w:fill="FBECE0"/>
        </w:rPr>
        <w:t xml:space="preserve">[252]</w:t>
      </w:r>
      <w:r>
        <w:rPr/>
        <w:t xml:space="preserve"> € bis </w:t>
      </w:r>
      <w:r>
        <w:rPr>
          <w:shd w:val="clear" w:color="auto" w:fill="FBECE0"/>
        </w:rPr>
        <w:t xml:space="preserve">[Datum]</w:t>
      </w:r>
      <w:r>
        <w:rPr/>
        <w:t xml:space="preserve"> · by </w:t>
      </w:r>
      <w:r>
        <w:rPr>
          <w:shd w:val="clear" w:color="auto" w:fill="FBECE0"/>
        </w:rPr>
        <w:t xml:space="preserve">[date]</w:t>
      </w:r>
      <w:r>
        <w:rPr/>
        <w:t xml:space="preserve">.</w:t>
      </w:r>
    </w:p>
    <w:p>
      <w:pPr>
        <w:ind w:left="560" w:hanging="280"/>
      </w:pPr>
      <w:r>
        <w:rPr/>
        <w:t xml:space="preserve">• Restbetrag · Balance: </w:t>
      </w:r>
      <w:r>
        <w:rPr>
          <w:shd w:val="clear" w:color="auto" w:fill="FBECE0"/>
        </w:rPr>
        <w:t xml:space="preserve">[588]</w:t>
      </w:r>
      <w:r>
        <w:rPr/>
        <w:t xml:space="preserve"> € bis </w:t>
      </w:r>
      <w:r>
        <w:rPr>
          <w:shd w:val="clear" w:color="auto" w:fill="FBECE0"/>
        </w:rPr>
        <w:t xml:space="preserve">[14]</w:t>
      </w:r>
      <w:r>
        <w:rPr/>
        <w:t xml:space="preserve"> Tage vor Anreise · </w:t>
      </w:r>
      <w:r>
        <w:rPr>
          <w:shd w:val="clear" w:color="auto" w:fill="FBECE0"/>
        </w:rPr>
        <w:t xml:space="preserve">[14]</w:t>
      </w:r>
      <w:r>
        <w:rPr/>
        <w:t xml:space="preserve"> days before arrival.</w:t>
      </w:r>
    </w:p>
    <w:p>
      <w:pPr>
        <w:ind w:left="560" w:hanging="280"/>
      </w:pPr>
      <w:r>
        <w:rPr/>
        <w:t xml:space="preserve">• Überweisung auf · Bank transfer to: </w:t>
      </w:r>
      <w:r>
        <w:rPr>
          <w:shd w:val="clear" w:color="auto" w:fill="FBECE0"/>
        </w:rPr>
        <w:t xml:space="preserve">[IBAN]</w:t>
      </w:r>
      <w:r>
        <w:rPr/>
        <w:t xml:space="preserve">, </w:t>
      </w:r>
      <w:r>
        <w:rPr>
          <w:shd w:val="clear" w:color="auto" w:fill="FBECE0"/>
        </w:rPr>
        <w:t xml:space="preserve">[Kontoinhaber]</w:t>
      </w:r>
    </w:p>
    <w:p>
      <w:pPr>
        <w:pStyle w:val="Heading1"/>
      </w:pPr>
      <w:r>
        <w:rPr/>
        <w:t xml:space="preserve">5. Kaution · Security deposit</w:t>
      </w:r>
    </w:p>
    <w:p>
      <w:pPr>
        <w:ind w:left="560" w:hanging="280"/>
      </w:pPr>
      <w:r>
        <w:rPr/>
        <w:t xml:space="preserve">• Kaution · Deposit: </w:t>
      </w:r>
      <w:r>
        <w:rPr>
          <w:shd w:val="clear" w:color="auto" w:fill="FBECE0"/>
        </w:rPr>
        <w:t xml:space="preserve">[200]</w:t>
      </w:r>
      <w:r>
        <w:rPr/>
        <w:t xml:space="preserve"> €, zahlbar </w:t>
      </w:r>
      <w:r>
        <w:rPr>
          <w:shd w:val="clear" w:color="auto" w:fill="FBECE0"/>
        </w:rPr>
        <w:t xml:space="preserve">[mit dem Restbetrag]</w:t>
      </w:r>
      <w:r>
        <w:rPr/>
        <w:t xml:space="preserve">. · payable </w:t>
      </w:r>
      <w:r>
        <w:rPr>
          <w:shd w:val="clear" w:color="auto" w:fill="FBECE0"/>
        </w:rPr>
        <w:t xml:space="preserve">[with the balance]</w:t>
      </w:r>
      <w:r>
        <w:rPr/>
        <w:t xml:space="preserve">.</w:t>
      </w:r>
    </w:p>
    <w:p>
      <w:pPr>
        <w:ind w:left="560" w:hanging="280"/>
      </w:pPr>
      <w:r>
        <w:rPr/>
        <w:t xml:space="preserve">• Wir zahlen die Kaution innerhalb von </w:t>
      </w:r>
      <w:r>
        <w:rPr>
          <w:shd w:val="clear" w:color="auto" w:fill="FBECE0"/>
        </w:rPr>
        <w:t xml:space="preserve">[7]</w:t>
      </w:r>
      <w:r>
        <w:rPr/>
        <w:t xml:space="preserve"> Tagen nach der Abreise zurück. Abgezogen werden nur Schäden, die der Gast verursacht hat, mit Beleg. Normale Abnutzung zahlt der Gast nicht. · We return the deposit within </w:t>
      </w:r>
      <w:r>
        <w:rPr>
          <w:shd w:val="clear" w:color="auto" w:fill="FBECE0"/>
        </w:rPr>
        <w:t xml:space="preserve">[7]</w:t>
      </w:r>
      <w:r>
        <w:rPr/>
        <w:t xml:space="preserve"> days of departure, less only damage the guest has caused, with receipts. Normal wear and tear is not charged.</w:t>
      </w:r>
    </w:p>
    <w:p>
      <w:pPr>
        <w:ind w:left="560" w:hanging="280"/>
      </w:pPr>
      <w:r>
        <w:rPr/>
        <w:t xml:space="preserve">• Bei Aufenthalten ab </w:t>
      </w:r>
      <w:r>
        <w:rPr>
          <w:shd w:val="clear" w:color="auto" w:fill="FBECE0"/>
        </w:rPr>
        <w:t xml:space="preserve">[20]</w:t>
      </w:r>
      <w:r>
        <w:rPr/>
        <w:t xml:space="preserve"> Nächten: Strom und Wasser über </w:t>
      </w:r>
      <w:r>
        <w:rPr>
          <w:shd w:val="clear" w:color="auto" w:fill="FBECE0"/>
        </w:rPr>
        <w:t xml:space="preserve">[Menge pro Nacht]</w:t>
      </w:r>
      <w:r>
        <w:rPr/>
        <w:t xml:space="preserve"> rechnen wir nach Zählerstand ab. · For stays of </w:t>
      </w:r>
      <w:r>
        <w:rPr>
          <w:shd w:val="clear" w:color="auto" w:fill="FBECE0"/>
        </w:rPr>
        <w:t xml:space="preserve">[20]</w:t>
      </w:r>
      <w:r>
        <w:rPr/>
        <w:t xml:space="preserve"> nights or more: electricity and water above </w:t>
      </w:r>
      <w:r>
        <w:rPr>
          <w:shd w:val="clear" w:color="auto" w:fill="FBECE0"/>
        </w:rPr>
        <w:t xml:space="preserve">[amount per night]</w:t>
      </w:r>
      <w:r>
        <w:rPr/>
        <w:t xml:space="preserve"> are charged by the meter.</w:t>
      </w:r>
    </w:p>
    <w:p>
      <w:pPr>
        <w:pStyle w:val="Heading1"/>
      </w:pPr>
      <w:r>
        <w:rPr/>
        <w:t xml:space="preserve">6. Rücktritt · Cancellation</w:t>
      </w:r>
    </w:p>
    <w:p>
      <w:pPr>
        <w:ind w:left="560" w:hanging="280"/>
      </w:pPr>
      <w:r>
        <w:rPr/>
        <w:t xml:space="preserve">• Bis </w:t>
      </w:r>
      <w:r>
        <w:rPr>
          <w:shd w:val="clear" w:color="auto" w:fill="FBECE0"/>
        </w:rPr>
        <w:t xml:space="preserve">[5]</w:t>
      </w:r>
      <w:r>
        <w:rPr/>
        <w:t xml:space="preserve"> Tage vor Anreise: kostenlos, die Anzahlung kommt zurück. · Up to </w:t>
      </w:r>
      <w:r>
        <w:rPr>
          <w:shd w:val="clear" w:color="auto" w:fill="FBECE0"/>
        </w:rPr>
        <w:t xml:space="preserve">[5]</w:t>
      </w:r>
      <w:r>
        <w:rPr/>
        <w:t xml:space="preserve"> days before arrival: free, the advance payment is refunded.</w:t>
      </w:r>
    </w:p>
    <w:p>
      <w:pPr>
        <w:ind w:left="560" w:hanging="280"/>
      </w:pPr>
      <w:r>
        <w:rPr/>
        <w:t xml:space="preserve">• Danach: </w:t>
      </w:r>
      <w:r>
        <w:rPr>
          <w:shd w:val="clear" w:color="auto" w:fill="FBECE0"/>
        </w:rPr>
        <w:t xml:space="preserve">[50]</w:t>
      </w:r>
      <w:r>
        <w:rPr/>
        <w:t xml:space="preserve"> % des Mietpreises. Bei Nichtanreise: </w:t>
      </w:r>
      <w:r>
        <w:rPr>
          <w:shd w:val="clear" w:color="auto" w:fill="FBECE0"/>
        </w:rPr>
        <w:t xml:space="preserve">[90]</w:t>
      </w:r>
      <w:r>
        <w:rPr/>
        <w:t xml:space="preserve"> %. · After that: </w:t>
      </w:r>
      <w:r>
        <w:rPr>
          <w:shd w:val="clear" w:color="auto" w:fill="FBECE0"/>
        </w:rPr>
        <w:t xml:space="preserve">[50]</w:t>
      </w:r>
      <w:r>
        <w:rPr/>
        <w:t xml:space="preserve"> % of the rent. No-show: </w:t>
      </w:r>
      <w:r>
        <w:rPr>
          <w:shd w:val="clear" w:color="auto" w:fill="FBECE0"/>
        </w:rPr>
        <w:t xml:space="preserve">[90]</w:t>
      </w:r>
      <w:r>
        <w:rPr/>
        <w:t xml:space="preserve"> %.</w:t>
      </w:r>
    </w:p>
    <w:p>
      <w:pPr>
        <w:ind w:left="560" w:hanging="280"/>
      </w:pPr>
      <w:r>
        <w:rPr/>
        <w:t xml:space="preserve">• Vermieten wir die Nächte neu, zahlen wir zurück, was wir dafür einnehmen. Dem Gast bleibt der Nachweis vorbehalten, dass uns kein oder ein geringerer Schaden entstanden ist. · If we re-let the nights, we refund what we receive for them. The guest may show that our loss was lower or that there was none.</w:t>
      </w:r>
    </w:p>
    <w:p>
      <w:pPr>
        <w:ind w:left="560" w:hanging="280"/>
      </w:pPr>
      <w:r>
        <w:rPr/>
        <w:t xml:space="preserve">• Rücktritt bitte in Textform, etwa per E-Mail. · Please cancel in writing, e.g. by email.</w:t>
      </w:r>
    </w:p>
    <w:p>
      <w:pPr>
        <w:ind w:left="560" w:hanging="280"/>
      </w:pPr>
      <w:r>
        <w:rPr/>
        <w:t xml:space="preserve">• Sagen wir ab, zahlen wir alles sofort zurück. · If we cancel, we refund everything at once.</w:t>
      </w:r>
    </w:p>
    <w:p>
      <w:pPr>
        <w:pStyle w:val="Heading1"/>
      </w:pPr>
      <w:r>
        <w:rPr/>
        <w:t xml:space="preserve">7. Nutzung und Hausordnung · Use and house rules</w:t>
      </w:r>
    </w:p>
    <w:p>
      <w:pPr>
        <w:ind w:left="560" w:hanging="280"/>
      </w:pPr>
      <w:r>
        <w:rPr/>
        <w:t xml:space="preserve">• Die Hausordnung ist Teil dieses Vertrags; der Gast hat sie vor der Buchung erhalten. · The house rules are part of this agreement; the guest received them before booking.</w:t>
      </w:r>
    </w:p>
    <w:p>
      <w:pPr>
        <w:ind w:left="560" w:hanging="280"/>
      </w:pPr>
      <w:r>
        <w:rPr/>
        <w:t xml:space="preserve">• Rauchen in der Wohnung: </w:t>
      </w:r>
      <w:r>
        <w:rPr>
          <w:shd w:val="clear" w:color="auto" w:fill="FBECE0"/>
        </w:rPr>
        <w:t xml:space="preserve">[nicht erlaubt]</w:t>
      </w:r>
      <w:r>
        <w:rPr/>
        <w:t xml:space="preserve">. Haustiere: </w:t>
      </w:r>
      <w:r>
        <w:rPr>
          <w:shd w:val="clear" w:color="auto" w:fill="FBECE0"/>
        </w:rPr>
        <w:t xml:space="preserve">[nicht erlaubt]</w:t>
      </w:r>
      <w:r>
        <w:rPr/>
        <w:t xml:space="preserve">. Partys: nicht erlaubt. · Smoking inside: </w:t>
      </w:r>
      <w:r>
        <w:rPr>
          <w:shd w:val="clear" w:color="auto" w:fill="FBECE0"/>
        </w:rPr>
        <w:t xml:space="preserve">[not allowed]</w:t>
      </w:r>
      <w:r>
        <w:rPr/>
        <w:t xml:space="preserve">. Pets: </w:t>
      </w:r>
      <w:r>
        <w:rPr>
          <w:shd w:val="clear" w:color="auto" w:fill="FBECE0"/>
        </w:rPr>
        <w:t xml:space="preserve">[not allowed]</w:t>
      </w:r>
      <w:r>
        <w:rPr/>
        <w:t xml:space="preserve">. Parties: not allowed.</w:t>
      </w:r>
    </w:p>
    <w:p>
      <w:pPr>
        <w:ind w:left="560" w:hanging="280"/>
      </w:pPr>
      <w:r>
        <w:rPr/>
        <w:t xml:space="preserve">• Untervermieten und weitere Übernachtungsgäste nur mit unserer Zustimmung. · No subletting and no extra overnight guests without our consent.</w:t>
      </w:r>
    </w:p>
    <w:p>
      <w:pPr>
        <w:ind w:left="560" w:hanging="280"/>
      </w:pPr>
      <w:r>
        <w:rPr/>
        <w:t xml:space="preserve">• Ausländische Gäste füllen bei Anreise den Meldeschein aus. · Guests from abroad fill in the registration form on arrival.</w:t>
      </w:r>
    </w:p>
    <w:p>
      <w:pPr>
        <w:pStyle w:val="Heading1"/>
      </w:pPr>
      <w:r>
        <w:rPr/>
        <w:t xml:space="preserve">8. Schäden und Haftung · Damage and liability</w:t>
      </w:r>
    </w:p>
    <w:p>
      <w:pPr>
        <w:ind w:left="560" w:hanging="280"/>
      </w:pPr>
      <w:r>
        <w:rPr/>
        <w:t xml:space="preserve">• Schäden bitte sofort melden. Der Gast haftet für Schäden, die er oder seine Mitreisenden schuldhaft verursachen. · Please report damage straight away. The guest is liable for damage they or their party cause through their fault.</w:t>
      </w:r>
    </w:p>
    <w:p>
      <w:pPr>
        <w:ind w:left="560" w:hanging="280"/>
      </w:pPr>
      <w:r>
        <w:rPr/>
        <w:t xml:space="preserve">• Wir haften nach den gesetzlichen Vorschriften. · We are liable as provided by law.</w:t>
      </w:r>
    </w:p>
    <w:p>
      <w:pPr>
        <w:pStyle w:val="Heading1"/>
      </w:pPr>
      <w:r>
        <w:rPr/>
        <w:t xml:space="preserve">9. Schlussbestimmungen · Final terms</w:t>
      </w:r>
    </w:p>
    <w:p>
      <w:pPr>
        <w:ind w:left="560" w:hanging="280"/>
      </w:pPr>
      <w:r>
        <w:rPr/>
        <w:t xml:space="preserve">• Es gilt deutsches Recht. Änderungen in Textform. · German law applies. Changes in writing.</w:t>
      </w:r>
    </w:p>
    <w:p>
      <w:pPr>
        <w:ind w:left="560" w:hanging="280"/>
      </w:pPr>
      <w:r>
        <w:rPr/>
        <w:t xml:space="preserve">• Anlagen · Attached: Ausstattung, Hausordnung · inventory, house rules</w:t>
      </w:r>
    </w:p>
    <w:p>
      <w:r>
        <w:rPr>
          <w:shd w:val="clear" w:color="auto" w:fill="FBECE0"/>
        </w:rPr>
        <w:t xml:space="preserve">[Ort]</w:t>
      </w:r>
      <w:r>
        <w:rPr/>
        <w:t xml:space="preserve">, </w:t>
      </w:r>
      <w:r>
        <w:rPr>
          <w:shd w:val="clear" w:color="auto" w:fill="FBECE0"/>
        </w:rPr>
        <w:t xml:space="preserve">[Datum]</w:t>
      </w:r>
    </w:p>
    <w:p>
      <w:r>
        <w:rPr/>
        <w:t xml:space="preserve">Vermieter · Host: ______________________          Gast · Guest: ______________________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de-D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Mietvertrag Ferienwohnung – Vorlage von GuestQR</dc:title>
  <dc:creator>GuestQR</dc:creator>
  <dcterms:created xsi:type="dcterms:W3CDTF">2026-10-19T08:13:46Z</dcterms:created>
</cp:coreProperties>
</file>