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6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Check-out</w:t>
      </w:r>
    </w:p>
    <w:p>
      <w:pPr>
        <w:spacing w:before="0" w:after="360" w:line="264" w:lineRule="auto"/>
        <w:jc w:val="center"/>
      </w:pPr>
      <w:r>
        <w:rPr>
          <w:sz w:val="36"/>
        </w:rPr>
        <w:t xml:space="preserve">Grazie per il soggiorno!</w:t>
      </w:r>
      <w:r>
        <w:rPr>
          <w:color w:val="7A6A5E"/>
          <w:sz w:val="36"/>
        </w:rPr>
        <w:t xml:space="preserve"> · Thank you for staying with us!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</w:pBdr>
        <w:spacing w:before="0" w:after="0" w:line="300" w:lineRule="auto"/>
        <w:ind w:left="900" w:right="900"/>
        <w:jc w:val="center"/>
      </w:pPr>
      <w:r>
        <w:rPr>
          <w:b/>
          <w:color w:val="7A6A5E"/>
          <w:sz w:val="18"/>
        </w:rPr>
        <w:t xml:space="preserve">CHECK-OUT ENTRO LE · CHECK-OUT BY</w:t>
      </w:r>
      <w:r>
        <w:br/>
      </w:r>
      <w:r>
        <w:rPr>
          <w:b/>
          <w:sz w:val="68"/>
          <w:shd w:val="clear" w:color="auto" w:fill="FBECE0"/>
        </w:rPr>
        <w:t xml:space="preserve">[11:00]</w:t>
      </w:r>
    </w:p>
    <w:p>
      <w:pPr>
        <w:spacing w:before="0" w:after="200" w:line="264" w:lineRule="auto"/>
        <w:jc w:val="center"/>
      </w:pP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Lascia le chiavi </w:t>
      </w:r>
      <w:r>
        <w:rPr>
          <w:sz w:val="30"/>
          <w:shd w:val="clear" w:color="auto" w:fill="FBECE0"/>
        </w:rPr>
        <w:t xml:space="preserve">[sul tavolo della cucina]</w:t>
      </w:r>
      <w:r>
        <w:rPr>
          <w:sz w:val="30"/>
        </w:rPr>
        <w:t xml:space="preserve">.</w:t>
      </w:r>
      <w:r>
        <w:br/>
      </w:r>
      <w:r>
        <w:rPr>
          <w:color w:val="7A6A5E"/>
          <w:sz w:val="23"/>
        </w:rPr>
        <w:t xml:space="preserve">Leave the keys </w:t>
      </w:r>
      <w:r>
        <w:rPr>
          <w:color w:val="7A6A5E"/>
          <w:sz w:val="23"/>
          <w:shd w:val="clear" w:color="auto" w:fill="FBECE0"/>
        </w:rPr>
        <w:t xml:space="preserve">[on the kitchen table]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Spegni luci ed elettrodomestici.</w:t>
      </w:r>
      <w:r>
        <w:br/>
      </w:r>
      <w:r>
        <w:rPr>
          <w:color w:val="7A6A5E"/>
          <w:sz w:val="23"/>
        </w:rPr>
        <w:t xml:space="preserve">Turn off the lights and appliances.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Chiudi le finestre.</w:t>
      </w:r>
      <w:r>
        <w:br/>
      </w:r>
      <w:r>
        <w:rPr>
          <w:color w:val="7A6A5E"/>
          <w:sz w:val="23"/>
        </w:rPr>
        <w:t xml:space="preserve">Close the windows.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Porta fuori la spazzatura </w:t>
      </w:r>
      <w:r>
        <w:rPr>
          <w:sz w:val="30"/>
          <w:shd w:val="clear" w:color="auto" w:fill="FBECE0"/>
        </w:rPr>
        <w:t xml:space="preserve">[nei bidoni del cortile]</w:t>
      </w:r>
      <w:r>
        <w:rPr>
          <w:sz w:val="30"/>
        </w:rPr>
        <w:t xml:space="preserve">.</w:t>
      </w:r>
      <w:r>
        <w:br/>
      </w:r>
      <w:r>
        <w:rPr>
          <w:color w:val="7A6A5E"/>
          <w:sz w:val="23"/>
        </w:rPr>
        <w:t xml:space="preserve">Take the trash out </w:t>
      </w:r>
      <w:r>
        <w:rPr>
          <w:color w:val="7A6A5E"/>
          <w:sz w:val="23"/>
          <w:shd w:val="clear" w:color="auto" w:fill="FBECE0"/>
        </w:rPr>
        <w:t xml:space="preserve">[to the bins in the courtyard]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Accendi la lavastoviglie.</w:t>
      </w:r>
      <w:r>
        <w:br/>
      </w:r>
      <w:r>
        <w:rPr>
          <w:color w:val="7A6A5E"/>
          <w:sz w:val="23"/>
        </w:rPr>
        <w:t xml:space="preserve">Switch on the dishwasher.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Chiudi la porta alle tue spalle.</w:t>
      </w:r>
      <w:r>
        <w:br/>
      </w:r>
      <w:r>
        <w:rPr>
          <w:color w:val="7A6A5E"/>
          <w:sz w:val="23"/>
        </w:rPr>
        <w:t xml:space="preserve">Pull the door shut behind you.</w:t>
      </w:r>
    </w:p>
    <w:p>
      <w:pPr>
        <w:spacing w:before="240" w:after="20" w:line="264" w:lineRule="auto"/>
        <w:jc w:val="center"/>
      </w:pPr>
      <w:r>
        <w:rPr>
          <w:sz w:val="25"/>
        </w:rPr>
        <w:t xml:space="preserve">Vuoi partire più tardi? Chiedicelo il giorno prima.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Want to leave later? Ask us the day before.</w:t>
      </w:r>
    </w:p>
    <w:p>
      <w:pPr>
        <w:spacing w:before="80" w:after="20" w:line="264" w:lineRule="auto"/>
        <w:jc w:val="center"/>
      </w:pPr>
      <w:r>
        <w:rPr>
          <w:b/>
          <w:sz w:val="25"/>
        </w:rPr>
        <w:t xml:space="preserve">Hai dimenticato qualcosa? Scrivici: </w:t>
      </w:r>
      <w:r>
        <w:rPr>
          <w:sz w:val="25"/>
          <w:shd w:val="clear" w:color="auto" w:fill="FBECE0"/>
        </w:rPr>
        <w:t xml:space="preserve">[il tuo numero]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Forgot something? Message us:</w:t>
      </w:r>
    </w:p>
    <w:p>
      <w:pPr>
        <w:spacing w:before="320" w:after="0" w:line="264" w:lineRule="auto"/>
        <w:jc w:val="center"/>
      </w:pPr>
      <w:r>
        <w:rPr>
          <w:rFonts w:ascii="Georgia" w:hAnsi="Georgia" w:cs="Georgia"/>
          <w:color w:val="7C3319"/>
          <w:sz w:val="40"/>
        </w:rPr>
        <w:t xml:space="preserve">Buon viaggio! · Safe travels!</w:t>
      </w:r>
    </w:p>
    <w:p>
      <w:pPr>
        <w:pageBreakBefore/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1" name="trash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trash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Non dimenticarti di portarmi fuori prima di partire!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take me out before you leave!</w:t>
      </w:r>
    </w:p>
    <w:p>
      <w:pPr>
        <w:pBdr>
          <w:bottom w:val="dashed" w:sz="8" w:space="4" w:color="C9A993"/>
        </w:pBdr>
        <w:spacing w:before="1500" w:after="1500" w:line="264" w:lineRule="auto"/>
        <w:jc w:val="left"/>
      </w:pPr>
      <w:r>
        <w:rPr>
          <w:color w:val="C9A993"/>
          <w:sz w:val="28"/>
        </w:rPr>
        <w:t xml:space="preserve">✂</w:t>
      </w:r>
    </w:p>
    <w:p>
      <w:pPr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2" name="dishwash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dishwasher.p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Non dimenticarti di accendermi prima di andare via!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switch me on before you go!</w:t>
      </w:r>
    </w:p>
    <w:sectPr>
      <w:pgSz w:w="11906" w:h="16838"/>
      <w:pgMar w:top="900" w:right="1247" w:bottom="8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it-IT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trash.png"/>
  <Relationship Id="rId3" Type="http://schemas.openxmlformats.org/officeDocument/2006/relationships/image" Target="media/dishwasher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Istruzioni per il check-out – modello GuestQR</dc:title>
  <dc:creator>GuestQR</dc:creator>
  <dcterms:created xsi:type="dcterms:W3CDTF">2026-10-14T11:47:27Z</dcterms:created>
</cp:coreProperties>
</file>